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77777777" w:rsidR="00B257B9" w:rsidRDefault="00B257B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77777777" w:rsidR="002021AF" w:rsidRDefault="002021AF" w:rsidP="00B257B9">
      <w:pPr>
        <w:pStyle w:val="a3"/>
        <w:ind w:firstLine="480"/>
      </w:pPr>
    </w:p>
    <w:p w14:paraId="6E0166FF" w14:textId="77777777" w:rsidR="002021AF" w:rsidRDefault="002021AF" w:rsidP="00B257B9">
      <w:pPr>
        <w:pStyle w:val="a3"/>
        <w:ind w:firstLine="48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3"/>
                    <a:stretch>
                      <a:fillRect/>
                    </a:stretch>
                  </pic:blipFill>
                  <pic:spPr>
                    <a:xfrm>
                      <a:off x="0" y="0"/>
                      <a:ext cx="5598795" cy="1592580"/>
                    </a:xfrm>
                    <a:prstGeom prst="rect">
                      <a:avLst/>
                    </a:prstGeom>
                  </pic:spPr>
                </pic:pic>
              </a:graphicData>
            </a:graphic>
          </wp:inline>
        </w:drawing>
      </w:r>
    </w:p>
    <w:p w14:paraId="68D55344" w14:textId="22693298" w:rsidR="002021AF" w:rsidRDefault="002021AF" w:rsidP="00B257B9">
      <w:pPr>
        <w:pStyle w:val="a3"/>
        <w:ind w:firstLine="480"/>
        <w:rPr>
          <w:rFonts w:hint="eastAsia"/>
        </w:rPr>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4"/>
                    <a:stretch>
                      <a:fillRect/>
                    </a:stretch>
                  </pic:blipFill>
                  <pic:spPr>
                    <a:xfrm>
                      <a:off x="0" y="0"/>
                      <a:ext cx="7618140" cy="219464"/>
                    </a:xfrm>
                    <a:prstGeom prst="rect">
                      <a:avLst/>
                    </a:prstGeom>
                  </pic:spPr>
                </pic:pic>
              </a:graphicData>
            </a:graphic>
          </wp:inline>
        </w:drawing>
      </w: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5575F412" w:rsidR="00696758" w:rsidRPr="0045561B" w:rsidRDefault="00696758" w:rsidP="008A2703">
      <w:pPr>
        <w:pStyle w:val="a3"/>
        <w:ind w:firstLine="480"/>
        <w:rPr>
          <w:rFonts w:hint="eastAsia"/>
        </w:rPr>
      </w:pPr>
      <w:r>
        <w:rPr>
          <w:rFonts w:hint="eastAsia"/>
        </w:rPr>
        <w:t xml:space="preserve"> </w:t>
      </w:r>
      <w:r>
        <w:rPr>
          <w:rFonts w:hint="eastAsia"/>
        </w:rPr>
        <w:t>解决方法：</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w:t>
      </w:r>
      <w:r w:rsidR="008A2703">
        <w:rPr>
          <w:rFonts w:hint="eastAsia"/>
        </w:rPr>
        <w:t>，</w:t>
      </w:r>
      <w:r w:rsidR="008A2703">
        <w:rPr>
          <w:rFonts w:hint="eastAsia"/>
        </w:rPr>
        <w:t>注意显示逻辑需要考虑如何锁存过去的数据，否则数据一闪而过。</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w:t>
      </w:r>
      <w:r>
        <w:rPr>
          <w:rFonts w:hint="eastAsia"/>
        </w:rPr>
        <w:lastRenderedPageBreak/>
        <w:t>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lastRenderedPageBreak/>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33"/>
      <w:footerReference w:type="default" r:id="rId34"/>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DAD09" w14:textId="77777777" w:rsidR="00863F9C" w:rsidRDefault="00863F9C">
      <w:r>
        <w:separator/>
      </w:r>
    </w:p>
  </w:endnote>
  <w:endnote w:type="continuationSeparator" w:id="0">
    <w:p w14:paraId="707E6504" w14:textId="77777777" w:rsidR="00863F9C" w:rsidRDefault="00863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Sylfae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85FC58FE-02C6-41D8-B5FA-03C5A6D10237}"/>
    <w:embedBold r:id="rId2" w:subsetted="1" w:fontKey="{15C74763-9364-4B50-BBD4-76A6ACC2044E}"/>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8BF64566-85A9-4426-AFEB-76B1136AC06A}"/>
  </w:font>
  <w:font w:name="FangSong_GB2312">
    <w:altName w:val="仿宋"/>
    <w:charset w:val="86"/>
    <w:family w:val="modern"/>
    <w:pitch w:val="fixed"/>
    <w:sig w:usb0="00000001" w:usb1="080E0000" w:usb2="00000010" w:usb3="00000000" w:csb0="00040000" w:csb1="00000000"/>
    <w:embedRegular r:id="rId4" w:fontKey="{ECACDB97-3A0F-49C7-8B3F-BA1B95B71F29}"/>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9767BBDF-81A9-4E14-ADED-4DEBAD1BEAA9}"/>
    <w:embedBold r:id="rId6" w:fontKey="{63B527E2-A8D0-479E-B3EC-0D3FA9A4369A}"/>
    <w:embedItalic r:id="rId7" w:fontKey="{8829D963-A73F-4E02-9207-FAD3A78CDBA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D949A550-52B7-4F0C-93C8-05791A3DC1BF}"/>
  </w:font>
  <w:font w:name="Cambria">
    <w:panose1 w:val="02040503050406030204"/>
    <w:charset w:val="00"/>
    <w:family w:val="roman"/>
    <w:pitch w:val="variable"/>
    <w:sig w:usb0="E00006FF" w:usb1="420024FF" w:usb2="02000000" w:usb3="00000000" w:csb0="0000019F" w:csb1="00000000"/>
    <w:embedBoldItalic r:id="rId9" w:subsetted="1" w:fontKey="{19392E03-1991-446C-AD9C-CF34B095214B}"/>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charset w:val="86"/>
    <w:family w:val="auto"/>
    <w:pitch w:val="variable"/>
    <w:sig w:usb0="00000287" w:usb1="080F0000" w:usb2="00000010" w:usb3="00000000" w:csb0="0004009F" w:csb1="00000000"/>
    <w:embedBold r:id="rId10" w:subsetted="1" w:fontKey="{6BE46F04-3B1D-4322-A6BD-583A127AC18A}"/>
  </w:font>
  <w:font w:name="KaiTi">
    <w:panose1 w:val="02010609060101010101"/>
    <w:charset w:val="86"/>
    <w:family w:val="modern"/>
    <w:pitch w:val="fixed"/>
    <w:sig w:usb0="800002BF" w:usb1="38CF7CFA" w:usb2="00000016" w:usb3="00000000" w:csb0="00040001" w:csb1="00000000"/>
    <w:embedRegular r:id="rId11" w:subsetted="1" w:fontKey="{77275775-2FC5-421A-A7D1-1DD8E261568E}"/>
    <w:embedBold r:id="rId12" w:subsetted="1" w:fontKey="{C675839A-88AB-4948-A03C-0CBEE6747410}"/>
  </w:font>
  <w:font w:name="全新硬笔行书简">
    <w:altName w:val="Malgun Gothic Semilight"/>
    <w:charset w:val="86"/>
    <w:family w:val="auto"/>
    <w:pitch w:val="variable"/>
    <w:sig w:usb0="00000001" w:usb1="080E0000" w:usb2="00000010" w:usb3="00000000" w:csb0="00040000" w:csb1="00000000"/>
  </w:font>
  <w:font w:name="STKaiti">
    <w:altName w:val="华文楷体"/>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D102B" w14:textId="77777777" w:rsidR="00863F9C" w:rsidRDefault="00863F9C">
      <w:r>
        <w:separator/>
      </w:r>
    </w:p>
  </w:footnote>
  <w:footnote w:type="continuationSeparator" w:id="0">
    <w:p w14:paraId="07388B7F" w14:textId="77777777" w:rsidR="00863F9C" w:rsidRDefault="00863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7C77"/>
    <w:rsid w:val="00086216"/>
    <w:rsid w:val="000878C9"/>
    <w:rsid w:val="000C472C"/>
    <w:rsid w:val="000C5960"/>
    <w:rsid w:val="00105AB7"/>
    <w:rsid w:val="001139E4"/>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E1A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31016"/>
    <w:rsid w:val="00545B3C"/>
    <w:rsid w:val="00546102"/>
    <w:rsid w:val="00552BB0"/>
    <w:rsid w:val="00574960"/>
    <w:rsid w:val="00580BB3"/>
    <w:rsid w:val="00590089"/>
    <w:rsid w:val="00591A3F"/>
    <w:rsid w:val="00596A7A"/>
    <w:rsid w:val="005A7DE6"/>
    <w:rsid w:val="005B21BE"/>
    <w:rsid w:val="005B3156"/>
    <w:rsid w:val="005D0C31"/>
    <w:rsid w:val="0061174A"/>
    <w:rsid w:val="00626CB7"/>
    <w:rsid w:val="0063251C"/>
    <w:rsid w:val="0063448A"/>
    <w:rsid w:val="00637389"/>
    <w:rsid w:val="00667D2D"/>
    <w:rsid w:val="006901E3"/>
    <w:rsid w:val="00696758"/>
    <w:rsid w:val="006A4689"/>
    <w:rsid w:val="006E138C"/>
    <w:rsid w:val="006E2F06"/>
    <w:rsid w:val="006E3352"/>
    <w:rsid w:val="0071060D"/>
    <w:rsid w:val="007178B3"/>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F3AB4"/>
    <w:rsid w:val="008F3FD6"/>
    <w:rsid w:val="009170F2"/>
    <w:rsid w:val="00925317"/>
    <w:rsid w:val="00935512"/>
    <w:rsid w:val="009432D2"/>
    <w:rsid w:val="00943A91"/>
    <w:rsid w:val="00976F7A"/>
    <w:rsid w:val="00987260"/>
    <w:rsid w:val="009933DE"/>
    <w:rsid w:val="009B7FD5"/>
    <w:rsid w:val="009E5D66"/>
    <w:rsid w:val="00A1408A"/>
    <w:rsid w:val="00A53231"/>
    <w:rsid w:val="00A82EDE"/>
    <w:rsid w:val="00A831BF"/>
    <w:rsid w:val="00AA50A1"/>
    <w:rsid w:val="00AB4AD9"/>
    <w:rsid w:val="00AD02FF"/>
    <w:rsid w:val="00AD752A"/>
    <w:rsid w:val="00AE7CDE"/>
    <w:rsid w:val="00B11667"/>
    <w:rsid w:val="00B16BD0"/>
    <w:rsid w:val="00B232A5"/>
    <w:rsid w:val="00B257B9"/>
    <w:rsid w:val="00B42F03"/>
    <w:rsid w:val="00B5427A"/>
    <w:rsid w:val="00B64263"/>
    <w:rsid w:val="00B74C5F"/>
    <w:rsid w:val="00B91A6F"/>
    <w:rsid w:val="00BC1A44"/>
    <w:rsid w:val="00BC4F82"/>
    <w:rsid w:val="00BD59DA"/>
    <w:rsid w:val="00BF0CCA"/>
    <w:rsid w:val="00C25294"/>
    <w:rsid w:val="00C41AA2"/>
    <w:rsid w:val="00C43794"/>
    <w:rsid w:val="00C50E98"/>
    <w:rsid w:val="00C54BCD"/>
    <w:rsid w:val="00C6058E"/>
    <w:rsid w:val="00C62FC5"/>
    <w:rsid w:val="00C91E08"/>
    <w:rsid w:val="00CB2392"/>
    <w:rsid w:val="00CB7B1A"/>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60F4"/>
    <w:rsid w:val="00DB7817"/>
    <w:rsid w:val="00DD2EF2"/>
    <w:rsid w:val="00DE1CAF"/>
    <w:rsid w:val="00E1413C"/>
    <w:rsid w:val="00E4054C"/>
    <w:rsid w:val="00E43411"/>
    <w:rsid w:val="00E544AA"/>
    <w:rsid w:val="00E56C0B"/>
    <w:rsid w:val="00E56EAC"/>
    <w:rsid w:val="00E874E9"/>
    <w:rsid w:val="00EA727F"/>
    <w:rsid w:val="00EB1C29"/>
    <w:rsid w:val="00EC1077"/>
    <w:rsid w:val="00EC3D55"/>
    <w:rsid w:val="00F10F46"/>
    <w:rsid w:val="00F21128"/>
    <w:rsid w:val="00F5775D"/>
    <w:rsid w:val="00F6457E"/>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Sylfae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altName w:val="华文楷体"/>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300675"/>
    <w:rsid w:val="00A35EAB"/>
    <w:rsid w:val="00AE3623"/>
    <w:rsid w:val="00B11782"/>
    <w:rsid w:val="00C973FC"/>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27</Pages>
  <Words>2158</Words>
  <Characters>12303</Characters>
  <Application>Microsoft Office Word</Application>
  <DocSecurity>0</DocSecurity>
  <PresentationFormat/>
  <Lines>102</Lines>
  <Paragraphs>28</Paragraphs>
  <Slides>0</Slides>
  <Notes>0</Notes>
  <HiddenSlides>0</HiddenSlides>
  <MMClips>0</MMClips>
  <ScaleCrop>false</ScaleCrop>
  <Manager/>
  <Company>HUST</Company>
  <LinksUpToDate>false</LinksUpToDate>
  <CharactersWithSpaces>14433</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36</cp:revision>
  <cp:lastPrinted>2015-02-28T08:26:00Z</cp:lastPrinted>
  <dcterms:created xsi:type="dcterms:W3CDTF">2017-02-12T16:11:00Z</dcterms:created>
  <dcterms:modified xsi:type="dcterms:W3CDTF">2023-08-30T07:40:00Z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